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4D644C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4D644C">
              <w:rPr>
                <w:rFonts w:cs="2  Titr" w:hint="cs"/>
                <w:sz w:val="28"/>
                <w:szCs w:val="28"/>
                <w:rtl/>
                <w:lang w:bidi="fa-IR"/>
              </w:rPr>
              <w:t>جستجوی باکتری های</w:t>
            </w:r>
            <w:r w:rsidR="003D4147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مقاوم به اسید</w:t>
            </w:r>
            <w:r w:rsidR="004D644C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مزوفیل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0D2EB5" w:rsidRDefault="001A27B7" w:rsidP="004D644C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D2EB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0D2EB5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0D2EB5">
              <w:rPr>
                <w:rFonts w:cs="B Mitra" w:hint="cs"/>
                <w:sz w:val="28"/>
                <w:szCs w:val="28"/>
                <w:rtl/>
              </w:rPr>
              <w:t xml:space="preserve">امع برای </w:t>
            </w:r>
            <w:r w:rsidR="004D644C">
              <w:rPr>
                <w:rFonts w:cs="B Mitra" w:hint="cs"/>
                <w:sz w:val="28"/>
                <w:szCs w:val="28"/>
                <w:rtl/>
              </w:rPr>
              <w:t>جستجوی باکتری های</w:t>
            </w:r>
            <w:r w:rsidR="003D4147">
              <w:rPr>
                <w:rFonts w:cs="B Mitra" w:hint="cs"/>
                <w:sz w:val="28"/>
                <w:szCs w:val="28"/>
                <w:rtl/>
              </w:rPr>
              <w:t xml:space="preserve"> مقاوم به اسید</w:t>
            </w:r>
            <w:r w:rsidR="004D644C">
              <w:rPr>
                <w:rFonts w:cs="B Mitra" w:hint="cs"/>
                <w:sz w:val="28"/>
                <w:szCs w:val="28"/>
                <w:rtl/>
              </w:rPr>
              <w:t xml:space="preserve"> مزوفیل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9B5337">
              <w:rPr>
                <w:rFonts w:cs="B Nazanin" w:hint="cs"/>
                <w:sz w:val="28"/>
                <w:szCs w:val="28"/>
                <w:rtl/>
                <w:lang w:bidi="fa-IR"/>
              </w:rPr>
              <w:t>2326</w:t>
            </w:r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3D414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  <w:r w:rsidR="004D644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مواد غذایی کنسرو شده </w:t>
            </w:r>
            <w:r w:rsidR="003D41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اسیدی یا اسیدی شده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4D644C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4D644C">
        <w:rPr>
          <w:rFonts w:cs="B Mitra" w:hint="cs"/>
          <w:sz w:val="28"/>
          <w:szCs w:val="28"/>
          <w:rtl/>
        </w:rPr>
        <w:t>جستجوی باکتری های</w:t>
      </w:r>
      <w:r w:rsidR="003D4147">
        <w:rPr>
          <w:rFonts w:cs="B Mitra" w:hint="cs"/>
          <w:sz w:val="28"/>
          <w:szCs w:val="28"/>
          <w:rtl/>
        </w:rPr>
        <w:t xml:space="preserve"> مقاوم به اسید</w:t>
      </w:r>
      <w:r w:rsidR="004D644C">
        <w:rPr>
          <w:rFonts w:cs="B Mitra" w:hint="cs"/>
          <w:sz w:val="28"/>
          <w:szCs w:val="28"/>
          <w:rtl/>
        </w:rPr>
        <w:t xml:space="preserve"> مزوفیل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4D644C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4D644C">
        <w:rPr>
          <w:rFonts w:cs="B Mitra" w:hint="cs"/>
          <w:sz w:val="28"/>
          <w:szCs w:val="28"/>
          <w:rtl/>
        </w:rPr>
        <w:t>جستجوی باکتری های</w:t>
      </w:r>
      <w:r w:rsidR="003D4147">
        <w:rPr>
          <w:rFonts w:cs="B Mitra" w:hint="cs"/>
          <w:sz w:val="28"/>
          <w:szCs w:val="28"/>
          <w:rtl/>
        </w:rPr>
        <w:t xml:space="preserve"> مقاوم به اسید</w:t>
      </w:r>
      <w:r w:rsidR="004D644C">
        <w:rPr>
          <w:rFonts w:cs="B Mitra" w:hint="cs"/>
          <w:sz w:val="28"/>
          <w:szCs w:val="28"/>
          <w:rtl/>
        </w:rPr>
        <w:t xml:space="preserve"> مزوفیل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3D414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0D2EB5">
        <w:rPr>
          <w:rFonts w:hint="cs"/>
          <w:sz w:val="28"/>
          <w:szCs w:val="28"/>
          <w:rtl/>
          <w:lang w:bidi="fa-IR"/>
        </w:rPr>
        <w:t xml:space="preserve">محیط کشت </w:t>
      </w:r>
      <w:r w:rsidR="003D4147">
        <w:rPr>
          <w:sz w:val="28"/>
          <w:szCs w:val="28"/>
          <w:lang w:bidi="fa-IR"/>
        </w:rPr>
        <w:t>OSA</w:t>
      </w:r>
    </w:p>
    <w:p w:rsidR="00F75EEE" w:rsidRDefault="00F75EEE" w:rsidP="003D4147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3D4147">
        <w:rPr>
          <w:sz w:val="28"/>
          <w:szCs w:val="28"/>
          <w:lang w:bidi="fa-IR"/>
        </w:rPr>
        <w:t>OSB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3D4147">
        <w:rPr>
          <w:sz w:val="28"/>
          <w:szCs w:val="28"/>
          <w:lang w:bidi="fa-IR"/>
        </w:rPr>
        <w:t>AB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0D2EB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</w:t>
      </w:r>
      <w:r w:rsidR="000D2EB5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) قاشق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111DCC" w:rsidRPr="00792CF2" w:rsidRDefault="00111DCC" w:rsidP="00111DCC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111DCC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0D2EB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0D2EB5" w:rsidRDefault="000D2EB5" w:rsidP="000D2EB5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0D2EB5" w:rsidRPr="000D2EB5" w:rsidRDefault="000D2EB5" w:rsidP="000D2EB5">
      <w:pPr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191970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191970" w:rsidRDefault="00191970" w:rsidP="003D414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7-2-1) محیط کشت </w:t>
      </w:r>
      <w:r w:rsidR="003D4147">
        <w:rPr>
          <w:sz w:val="28"/>
          <w:szCs w:val="28"/>
          <w:lang w:bidi="fa-IR"/>
        </w:rPr>
        <w:t>OSA</w:t>
      </w:r>
      <w:r>
        <w:rPr>
          <w:rFonts w:hint="cs"/>
          <w:sz w:val="28"/>
          <w:szCs w:val="28"/>
          <w:rtl/>
          <w:lang w:bidi="fa-IR"/>
        </w:rPr>
        <w:t>:طبق دستور سازنده</w:t>
      </w:r>
    </w:p>
    <w:p w:rsidR="00191970" w:rsidRPr="004D644C" w:rsidRDefault="00191970" w:rsidP="003D4147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3D4147">
        <w:rPr>
          <w:sz w:val="28"/>
          <w:szCs w:val="28"/>
          <w:lang w:bidi="fa-IR"/>
        </w:rPr>
        <w:t>OSB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3D4147">
        <w:rPr>
          <w:sz w:val="28"/>
          <w:szCs w:val="28"/>
          <w:lang w:bidi="fa-IR"/>
        </w:rPr>
        <w:t>AB</w:t>
      </w:r>
      <w:r>
        <w:rPr>
          <w:rFonts w:hint="cs"/>
          <w:sz w:val="28"/>
          <w:szCs w:val="28"/>
          <w:rtl/>
          <w:lang w:bidi="fa-IR"/>
        </w:rPr>
        <w:t xml:space="preserve">: </w:t>
      </w:r>
      <w:r w:rsidR="004D644C">
        <w:rPr>
          <w:rFonts w:hint="cs"/>
          <w:sz w:val="28"/>
          <w:szCs w:val="28"/>
          <w:rtl/>
          <w:lang w:bidi="fa-IR"/>
        </w:rPr>
        <w:t>طبق دستور سازنده</w:t>
      </w:r>
    </w:p>
    <w:p w:rsidR="00191970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91970">
        <w:rPr>
          <w:rFonts w:cs="B Titr" w:hint="cs"/>
          <w:rtl/>
          <w:lang w:bidi="fa-IR"/>
        </w:rPr>
        <w:t>:</w:t>
      </w:r>
    </w:p>
    <w:p w:rsidR="00191970" w:rsidRPr="00191970" w:rsidRDefault="004D644C" w:rsidP="00191970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ابتدا 2یا 3 نمونه را در دمای 30 یا 35 درجه به مدت 10 تا 14 روز گرماخانه گذاری شود و 2 یا3 نمونه در دمای 55 درجه به مدت 5 تا 7 روز گرماخانه گذاری شود.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3D414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2گرم یا 2 میلی لیتر از هر نمونه را به 2 لوله (هر لوله 1 گرم یا 1 میلی لیتر) دارای محیط کشت </w:t>
      </w:r>
      <w:r w:rsidR="003D4147">
        <w:rPr>
          <w:rFonts w:cs="B Nazanin"/>
          <w:sz w:val="28"/>
          <w:szCs w:val="28"/>
          <w:lang w:bidi="fa-IR"/>
        </w:rPr>
        <w:t>OSB</w:t>
      </w:r>
      <w:r w:rsidR="003D414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3D4147">
        <w:rPr>
          <w:rFonts w:cs="B Nazanin"/>
          <w:sz w:val="28"/>
          <w:szCs w:val="28"/>
          <w:lang w:bidi="fa-IR"/>
        </w:rPr>
        <w:t>AB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 بیفزائید در شرایط هوازی در دمای 30 یا 35 درجه به مدت 3 تا 5 روز گرماخانه گذاری شود سپس لوله ها را از نظر کدورت یا تغییر رنگ بررسی کنید. </w:t>
      </w:r>
    </w:p>
    <w:p w:rsidR="00B75B62" w:rsidRDefault="00B75B62" w:rsidP="003D414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در صورت وجود کدورت یا تغییر رنگ با استفاده از لوپ از هر لوله مشکوک بر روی محیط کشت </w:t>
      </w:r>
      <w:r w:rsidR="003D4147">
        <w:rPr>
          <w:rFonts w:cs="B Nazanin"/>
          <w:sz w:val="28"/>
          <w:szCs w:val="28"/>
          <w:lang w:bidi="fa-IR"/>
        </w:rPr>
        <w:t>OSA</w:t>
      </w:r>
      <w:r w:rsidR="003D4147">
        <w:rPr>
          <w:rFonts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9B5337">
        <w:rPr>
          <w:rFonts w:cs="B Nazanin" w:hint="cs"/>
          <w:sz w:val="28"/>
          <w:szCs w:val="28"/>
          <w:rtl/>
          <w:lang w:bidi="fa-IR"/>
        </w:rPr>
        <w:t>کشت خطی دهید و در دمای 30 یا 35 درجه به مدت 48-24 ساعت گرماخانه گذار</w:t>
      </w:r>
      <w:r w:rsidR="00846DAB">
        <w:rPr>
          <w:rFonts w:cs="B Nazanin" w:hint="cs"/>
          <w:sz w:val="28"/>
          <w:szCs w:val="28"/>
          <w:rtl/>
          <w:lang w:bidi="fa-IR"/>
        </w:rPr>
        <w:t>ی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 کنید و پلیت ها را از نظر رشد کلنی بررسی کنید.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B482B"/>
    <w:rsid w:val="000D2EB5"/>
    <w:rsid w:val="00111DCC"/>
    <w:rsid w:val="00124282"/>
    <w:rsid w:val="00191970"/>
    <w:rsid w:val="001A27B7"/>
    <w:rsid w:val="001E16F9"/>
    <w:rsid w:val="00203C2D"/>
    <w:rsid w:val="002317DE"/>
    <w:rsid w:val="003A4199"/>
    <w:rsid w:val="003D0D24"/>
    <w:rsid w:val="003D4147"/>
    <w:rsid w:val="004D644C"/>
    <w:rsid w:val="0052210D"/>
    <w:rsid w:val="00531627"/>
    <w:rsid w:val="005B3E11"/>
    <w:rsid w:val="006049D2"/>
    <w:rsid w:val="006F5CEA"/>
    <w:rsid w:val="0070463D"/>
    <w:rsid w:val="007F2D7C"/>
    <w:rsid w:val="00803526"/>
    <w:rsid w:val="00846DAB"/>
    <w:rsid w:val="00887F88"/>
    <w:rsid w:val="008F72DE"/>
    <w:rsid w:val="00947689"/>
    <w:rsid w:val="00956180"/>
    <w:rsid w:val="00975258"/>
    <w:rsid w:val="00996BBB"/>
    <w:rsid w:val="009B5337"/>
    <w:rsid w:val="00A25447"/>
    <w:rsid w:val="00A63C8C"/>
    <w:rsid w:val="00A67C97"/>
    <w:rsid w:val="00A975C6"/>
    <w:rsid w:val="00B107A5"/>
    <w:rsid w:val="00B36F38"/>
    <w:rsid w:val="00B75B62"/>
    <w:rsid w:val="00CC2FEA"/>
    <w:rsid w:val="00DB6E5A"/>
    <w:rsid w:val="00DF2CC6"/>
    <w:rsid w:val="00E11185"/>
    <w:rsid w:val="00E86B7D"/>
    <w:rsid w:val="00EA0519"/>
    <w:rsid w:val="00EB4495"/>
    <w:rsid w:val="00F011ED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6D46-A58F-4475-8F34-4A33CA13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42</cp:revision>
  <dcterms:created xsi:type="dcterms:W3CDTF">2017-11-25T06:02:00Z</dcterms:created>
  <dcterms:modified xsi:type="dcterms:W3CDTF">2017-12-26T09:13:00Z</dcterms:modified>
</cp:coreProperties>
</file>